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69662" w14:textId="77777777" w:rsidR="00AA23DE" w:rsidRPr="00FF79BE" w:rsidRDefault="00AA23DE" w:rsidP="00AA23DE">
      <w:pPr>
        <w:widowControl w:val="0"/>
        <w:tabs>
          <w:tab w:val="center" w:pos="4513"/>
        </w:tabs>
        <w:suppressAutoHyphens/>
        <w:snapToGrid w:val="0"/>
        <w:jc w:val="center"/>
        <w:rPr>
          <w:rFonts w:ascii="Verdana" w:hAnsi="Verdana" w:cs="Arial"/>
          <w:b/>
          <w:spacing w:val="-3"/>
          <w:u w:val="single"/>
          <w:lang w:val="en-GB"/>
        </w:rPr>
      </w:pPr>
      <w:bookmarkStart w:id="0" w:name="_Hlk523730484"/>
      <w:r w:rsidRPr="00FF79BE">
        <w:rPr>
          <w:rFonts w:ascii="Verdana" w:hAnsi="Verdana" w:cs="Arial"/>
          <w:b/>
          <w:spacing w:val="-3"/>
          <w:u w:val="single"/>
          <w:lang w:val="en-GB"/>
        </w:rPr>
        <w:t>EAST HAMPSHIRE DISTRICT COUNCIL</w:t>
      </w:r>
    </w:p>
    <w:p w14:paraId="47D40199" w14:textId="67776987" w:rsidR="00AA23DE" w:rsidRPr="00FF79BE" w:rsidRDefault="00671E20" w:rsidP="00AA23DE">
      <w:pPr>
        <w:suppressAutoHyphens/>
        <w:jc w:val="center"/>
        <w:rPr>
          <w:rFonts w:ascii="Verdana" w:hAnsi="Verdana" w:cs="Arial"/>
          <w:b/>
          <w:spacing w:val="-3"/>
          <w:lang w:val="en-GB" w:eastAsia="en-GB"/>
        </w:rPr>
      </w:pPr>
      <w:r w:rsidRPr="00FF79BE">
        <w:rPr>
          <w:rFonts w:ascii="Verdana" w:hAnsi="Verdana" w:cs="Arial"/>
          <w:b/>
          <w:spacing w:val="-3"/>
          <w:u w:val="single"/>
          <w:lang w:val="en-GB" w:eastAsia="en-GB"/>
        </w:rPr>
        <w:t>(</w:t>
      </w:r>
      <w:r w:rsidR="00FF79BE" w:rsidRPr="00FF79BE">
        <w:rPr>
          <w:rFonts w:ascii="Verdana" w:hAnsi="Verdana" w:cs="Arial"/>
          <w:b/>
          <w:spacing w:val="-3"/>
          <w:u w:val="single"/>
          <w:lang w:val="en-GB" w:eastAsia="en-GB"/>
        </w:rPr>
        <w:t>FOUR MARKS</w:t>
      </w:r>
      <w:r w:rsidR="00AD355B" w:rsidRPr="00FF79BE">
        <w:rPr>
          <w:rFonts w:ascii="Verdana" w:hAnsi="Verdana" w:cs="Arial"/>
          <w:b/>
          <w:spacing w:val="-3"/>
          <w:u w:val="single"/>
          <w:lang w:val="en-GB" w:eastAsia="en-GB"/>
        </w:rPr>
        <w:t xml:space="preserve">: </w:t>
      </w:r>
      <w:r w:rsidR="00FF79BE" w:rsidRPr="00FF79BE">
        <w:rPr>
          <w:rFonts w:ascii="Verdana" w:hAnsi="Verdana" w:cs="Arial"/>
          <w:b/>
          <w:spacing w:val="-3"/>
          <w:u w:val="single"/>
          <w:lang w:val="en-GB" w:eastAsia="en-GB"/>
        </w:rPr>
        <w:t>HEADMORE LANE</w:t>
      </w:r>
      <w:r w:rsidR="00AA23DE" w:rsidRPr="00FF79BE">
        <w:rPr>
          <w:rFonts w:ascii="Verdana" w:hAnsi="Verdana" w:cs="Arial"/>
          <w:b/>
          <w:noProof/>
          <w:spacing w:val="-3"/>
          <w:u w:val="single"/>
          <w:lang w:val="en-GB" w:eastAsia="en-GB"/>
        </w:rPr>
        <w:t>) (TEMPORARY</w:t>
      </w:r>
      <w:r w:rsidRPr="00FF79BE">
        <w:rPr>
          <w:rFonts w:ascii="Verdana" w:hAnsi="Verdana" w:cs="Arial"/>
          <w:b/>
          <w:noProof/>
          <w:spacing w:val="-3"/>
          <w:u w:val="single"/>
          <w:lang w:val="en-GB" w:eastAsia="en-GB"/>
        </w:rPr>
        <w:t xml:space="preserve"> </w:t>
      </w:r>
      <w:r w:rsidR="00AA23DE" w:rsidRPr="00FF79BE">
        <w:rPr>
          <w:rFonts w:ascii="Verdana" w:hAnsi="Verdana" w:cs="Arial"/>
          <w:b/>
          <w:noProof/>
          <w:spacing w:val="-3"/>
          <w:u w:val="single"/>
          <w:lang w:val="en-GB" w:eastAsia="en-GB"/>
        </w:rPr>
        <w:t xml:space="preserve">CLOSURE) </w:t>
      </w:r>
      <w:r w:rsidR="00AA23DE" w:rsidRPr="00FF79BE">
        <w:rPr>
          <w:rFonts w:ascii="Verdana" w:hAnsi="Verdana" w:cs="Arial"/>
          <w:b/>
          <w:spacing w:val="-3"/>
          <w:u w:val="single"/>
          <w:lang w:val="en-GB" w:eastAsia="en-GB"/>
        </w:rPr>
        <w:t>ORDER 20</w:t>
      </w:r>
      <w:r w:rsidR="00496FEF" w:rsidRPr="00FF79BE">
        <w:rPr>
          <w:rFonts w:ascii="Verdana" w:hAnsi="Verdana" w:cs="Arial"/>
          <w:b/>
          <w:spacing w:val="-3"/>
          <w:u w:val="single"/>
          <w:lang w:val="en-GB" w:eastAsia="en-GB"/>
        </w:rPr>
        <w:t>2</w:t>
      </w:r>
      <w:r w:rsidR="00F54D4A" w:rsidRPr="00FF79BE">
        <w:rPr>
          <w:rFonts w:ascii="Verdana" w:hAnsi="Verdana" w:cs="Arial"/>
          <w:b/>
          <w:spacing w:val="-3"/>
          <w:u w:val="single"/>
          <w:lang w:val="en-GB" w:eastAsia="en-GB"/>
        </w:rPr>
        <w:t>3</w:t>
      </w:r>
    </w:p>
    <w:bookmarkEnd w:id="0"/>
    <w:p w14:paraId="2B4E15D0" w14:textId="77777777" w:rsidR="00AA23DE" w:rsidRPr="00FF79BE" w:rsidRDefault="00AA23DE" w:rsidP="00AA23DE">
      <w:pPr>
        <w:suppressAutoHyphens/>
        <w:jc w:val="both"/>
        <w:rPr>
          <w:rFonts w:ascii="Verdana" w:hAnsi="Verdana" w:cs="Arial"/>
          <w:spacing w:val="-3"/>
          <w:lang w:val="en-GB" w:eastAsia="en-GB"/>
        </w:rPr>
      </w:pPr>
    </w:p>
    <w:p w14:paraId="6DA78E1F" w14:textId="4995FD8E" w:rsidR="00AA23DE" w:rsidRPr="00FF79BE" w:rsidRDefault="00AA23DE" w:rsidP="00AA23DE">
      <w:pPr>
        <w:suppressAutoHyphens/>
        <w:jc w:val="both"/>
        <w:rPr>
          <w:rFonts w:ascii="Verdana" w:hAnsi="Verdana" w:cs="Arial"/>
          <w:spacing w:val="-3"/>
          <w:lang w:val="en-GB" w:eastAsia="en-GB"/>
        </w:rPr>
      </w:pPr>
      <w:r w:rsidRPr="00FF79BE">
        <w:rPr>
          <w:rFonts w:ascii="Verdana" w:hAnsi="Verdana" w:cs="Arial"/>
          <w:spacing w:val="-3"/>
          <w:lang w:val="en-GB" w:eastAsia="en-GB"/>
        </w:rPr>
        <w:t>NOTICE is hereby given that not less than seven days from the date of this notice,</w:t>
      </w:r>
      <w:r w:rsidRPr="00FF79BE">
        <w:rPr>
          <w:rFonts w:ascii="Verdana" w:hAnsi="Verdana" w:cs="Arial"/>
          <w:lang w:val="en-GB" w:eastAsia="en-GB"/>
        </w:rPr>
        <w:t xml:space="preserve"> East Hampshire District Council </w:t>
      </w:r>
      <w:r w:rsidRPr="00FF79BE">
        <w:rPr>
          <w:rFonts w:ascii="Verdana" w:hAnsi="Verdana" w:cs="Arial"/>
          <w:spacing w:val="-3"/>
          <w:lang w:val="en-GB" w:eastAsia="en-GB"/>
        </w:rPr>
        <w:t xml:space="preserve">pursuant to an arrangement entered into under Section 19 of the Local Government Act 2000, </w:t>
      </w:r>
      <w:r w:rsidRPr="00FF79BE">
        <w:rPr>
          <w:rFonts w:ascii="Verdana" w:hAnsi="Verdana" w:cs="Arial"/>
          <w:lang w:val="en-GB" w:eastAsia="en-GB"/>
        </w:rPr>
        <w:t>with the Council of the County of Hampshire,</w:t>
      </w:r>
      <w:r w:rsidRPr="00FF79BE">
        <w:rPr>
          <w:rFonts w:ascii="Verdana" w:hAnsi="Verdana" w:cs="Arial"/>
          <w:spacing w:val="-3"/>
          <w:lang w:val="en-GB" w:eastAsia="en-GB"/>
        </w:rPr>
        <w:t xml:space="preserve"> intend to make an Order under Section 14 of the Road Traffic Regulation Act 1984,</w:t>
      </w:r>
      <w:r w:rsidR="00F04BDB" w:rsidRPr="00FF79BE">
        <w:rPr>
          <w:rFonts w:ascii="Verdana" w:hAnsi="Verdana" w:cs="Arial"/>
          <w:spacing w:val="-3"/>
          <w:lang w:val="en-GB" w:eastAsia="en-GB"/>
        </w:rPr>
        <w:t xml:space="preserve"> </w:t>
      </w:r>
      <w:r w:rsidR="00F04BDB" w:rsidRPr="00FF79BE">
        <w:rPr>
          <w:rFonts w:ascii="Verdana" w:hAnsi="Verdana"/>
          <w:spacing w:val="-3"/>
        </w:rPr>
        <w:t>as amended by the Road Traffic (Temporary Restrictions) Act 1991,</w:t>
      </w:r>
      <w:r w:rsidRPr="00FF79BE">
        <w:rPr>
          <w:rFonts w:ascii="Verdana" w:hAnsi="Verdana" w:cs="Arial"/>
          <w:spacing w:val="-3"/>
          <w:lang w:val="en-GB" w:eastAsia="en-GB"/>
        </w:rPr>
        <w:t xml:space="preserve"> </w:t>
      </w:r>
      <w:bookmarkStart w:id="1" w:name="_Hlk523813987"/>
      <w:bookmarkStart w:id="2" w:name="_Hlk523730526"/>
      <w:r w:rsidRPr="00FF79BE">
        <w:rPr>
          <w:rFonts w:ascii="Verdana" w:hAnsi="Verdana" w:cs="Arial"/>
          <w:spacing w:val="-3"/>
          <w:lang w:val="en-GB" w:eastAsia="en-GB"/>
        </w:rPr>
        <w:t xml:space="preserve">the effect of which will be to prohibit any vehicle from proceeding along </w:t>
      </w:r>
      <w:r w:rsidR="00160149" w:rsidRPr="00FF79BE">
        <w:rPr>
          <w:rFonts w:ascii="Verdana" w:hAnsi="Verdana" w:cs="Arial"/>
          <w:spacing w:val="-3"/>
          <w:lang w:val="en-GB" w:eastAsia="en-GB"/>
        </w:rPr>
        <w:t>a</w:t>
      </w:r>
      <w:r w:rsidR="00AD355B" w:rsidRPr="00FF79BE">
        <w:rPr>
          <w:rFonts w:ascii="Verdana" w:hAnsi="Verdana" w:cs="Arial"/>
          <w:spacing w:val="-3"/>
          <w:lang w:val="en-GB" w:eastAsia="en-GB"/>
        </w:rPr>
        <w:t xml:space="preserve"> length of </w:t>
      </w:r>
      <w:proofErr w:type="spellStart"/>
      <w:r w:rsidR="00FF79BE" w:rsidRPr="00FF79BE">
        <w:rPr>
          <w:rFonts w:ascii="Verdana" w:hAnsi="Verdana" w:cs="Arial"/>
          <w:spacing w:val="-3"/>
          <w:lang w:val="en-GB" w:eastAsia="en-GB"/>
        </w:rPr>
        <w:t>Headmore</w:t>
      </w:r>
      <w:proofErr w:type="spellEnd"/>
      <w:r w:rsidR="00FF79BE" w:rsidRPr="00FF79BE">
        <w:rPr>
          <w:rFonts w:ascii="Verdana" w:hAnsi="Verdana" w:cs="Arial"/>
          <w:spacing w:val="-3"/>
          <w:lang w:val="en-GB" w:eastAsia="en-GB"/>
        </w:rPr>
        <w:t xml:space="preserve"> Lane</w:t>
      </w:r>
      <w:r w:rsidR="00AD355B" w:rsidRPr="00FF79BE">
        <w:rPr>
          <w:rFonts w:ascii="Verdana" w:hAnsi="Verdana" w:cs="Arial"/>
          <w:spacing w:val="-3"/>
          <w:lang w:val="en-GB" w:eastAsia="en-GB"/>
        </w:rPr>
        <w:t xml:space="preserve">, </w:t>
      </w:r>
      <w:r w:rsidR="00FF79BE" w:rsidRPr="00FF79BE">
        <w:rPr>
          <w:rFonts w:ascii="Verdana" w:hAnsi="Verdana" w:cs="Arial"/>
          <w:spacing w:val="-3"/>
          <w:lang w:val="en-GB" w:eastAsia="en-GB"/>
        </w:rPr>
        <w:t>Four Marks at its junction with Hawthorn Lane</w:t>
      </w:r>
      <w:r w:rsidR="00BE422B" w:rsidRPr="00FF79BE">
        <w:rPr>
          <w:rFonts w:ascii="Verdana" w:hAnsi="Verdana" w:cs="Arial"/>
          <w:spacing w:val="-3"/>
          <w:lang w:val="en-GB" w:eastAsia="en-GB"/>
        </w:rPr>
        <w:t>.</w:t>
      </w:r>
    </w:p>
    <w:p w14:paraId="500438FE" w14:textId="77777777" w:rsidR="00AA23DE" w:rsidRPr="00FF79BE" w:rsidRDefault="00AA23DE" w:rsidP="00AA23DE">
      <w:pPr>
        <w:suppressAutoHyphens/>
        <w:jc w:val="both"/>
        <w:rPr>
          <w:rFonts w:ascii="Verdana" w:hAnsi="Verdana" w:cs="Arial"/>
          <w:spacing w:val="-3"/>
          <w:lang w:val="en-GB" w:eastAsia="en-GB"/>
        </w:rPr>
      </w:pPr>
    </w:p>
    <w:p w14:paraId="4D0B3A52" w14:textId="5DE21FE2" w:rsidR="00BD0CED" w:rsidRDefault="00BD0CED" w:rsidP="00BD0CED">
      <w:pPr>
        <w:suppressAutoHyphens/>
        <w:jc w:val="both"/>
        <w:rPr>
          <w:rFonts w:ascii="Verdana" w:hAnsi="Verdana"/>
          <w:spacing w:val="-3"/>
          <w:lang w:val="en-GB" w:eastAsia="en-GB"/>
        </w:rPr>
      </w:pPr>
      <w:r w:rsidRPr="00FF79BE">
        <w:rPr>
          <w:rFonts w:ascii="Verdana" w:hAnsi="Verdana"/>
          <w:spacing w:val="-3"/>
          <w:lang w:val="en-GB" w:eastAsia="en-GB"/>
        </w:rPr>
        <w:t>Pedestrian access and vehicular access to affected properties will be maintained</w:t>
      </w:r>
      <w:r w:rsidR="00C35397" w:rsidRPr="00FF79BE">
        <w:rPr>
          <w:rFonts w:ascii="Verdana" w:hAnsi="Verdana"/>
          <w:spacing w:val="-3"/>
          <w:lang w:val="en-GB" w:eastAsia="en-GB"/>
        </w:rPr>
        <w:t xml:space="preserve"> but remains a ‘No Through Route’</w:t>
      </w:r>
      <w:r w:rsidRPr="00FF79BE">
        <w:rPr>
          <w:rFonts w:ascii="Verdana" w:hAnsi="Verdana"/>
          <w:spacing w:val="-3"/>
          <w:lang w:val="en-GB" w:eastAsia="en-GB"/>
        </w:rPr>
        <w:t>.</w:t>
      </w:r>
    </w:p>
    <w:p w14:paraId="42C931A8" w14:textId="77777777" w:rsidR="00BD0CED" w:rsidRDefault="00BD0CED" w:rsidP="00AA23DE">
      <w:pPr>
        <w:suppressAutoHyphens/>
        <w:jc w:val="both"/>
        <w:rPr>
          <w:rFonts w:ascii="Verdana" w:hAnsi="Verdana" w:cs="Arial"/>
          <w:spacing w:val="-3"/>
          <w:lang w:val="en-GB" w:eastAsia="en-GB"/>
        </w:rPr>
      </w:pPr>
    </w:p>
    <w:p w14:paraId="74EB0343" w14:textId="4E631BB3" w:rsidR="00046EF8" w:rsidRDefault="00046EF8" w:rsidP="00046EF8">
      <w:pPr>
        <w:suppressAutoHyphens/>
        <w:jc w:val="both"/>
        <w:rPr>
          <w:rFonts w:ascii="Verdana" w:hAnsi="Verdana" w:cs="Arial"/>
          <w:noProof/>
          <w:spacing w:val="-3"/>
          <w:lang w:val="en-GB" w:eastAsia="en-GB"/>
        </w:rPr>
      </w:pPr>
      <w:r>
        <w:rPr>
          <w:rFonts w:ascii="Verdana" w:hAnsi="Verdana" w:cs="Arial"/>
          <w:spacing w:val="-3"/>
          <w:lang w:val="en-GB" w:eastAsia="en-GB"/>
        </w:rPr>
        <w:t xml:space="preserve">The Order is necessary to </w:t>
      </w:r>
      <w:r w:rsidR="006C50FC">
        <w:rPr>
          <w:rFonts w:ascii="Verdana" w:hAnsi="Verdana" w:cs="Arial"/>
          <w:noProof/>
          <w:spacing w:val="-3"/>
          <w:lang w:val="en-GB" w:eastAsia="en-GB"/>
        </w:rPr>
        <w:t xml:space="preserve">facilitate </w:t>
      </w:r>
      <w:r w:rsidR="00FF79BE">
        <w:rPr>
          <w:rFonts w:ascii="Verdana" w:hAnsi="Verdana" w:cs="Arial"/>
          <w:noProof/>
          <w:spacing w:val="-3"/>
          <w:lang w:val="en-GB" w:eastAsia="en-GB"/>
        </w:rPr>
        <w:t>a new electricity supply in conjunction with pipeline works</w:t>
      </w:r>
      <w:r w:rsidR="00AD355B">
        <w:rPr>
          <w:rFonts w:ascii="Verdana" w:hAnsi="Verdana" w:cs="Arial"/>
          <w:noProof/>
          <w:spacing w:val="-3"/>
          <w:lang w:val="en-GB" w:eastAsia="en-GB"/>
        </w:rPr>
        <w:t xml:space="preserve"> </w:t>
      </w:r>
      <w:r w:rsidR="00F04BDB">
        <w:rPr>
          <w:rFonts w:ascii="Verdana" w:hAnsi="Verdana" w:cs="Arial"/>
          <w:noProof/>
          <w:spacing w:val="-3"/>
          <w:lang w:val="en-GB" w:eastAsia="en-GB"/>
        </w:rPr>
        <w:t>(“the Works”)</w:t>
      </w:r>
      <w:r>
        <w:rPr>
          <w:rFonts w:ascii="Verdana" w:hAnsi="Verdana" w:cs="Arial"/>
          <w:noProof/>
          <w:spacing w:val="-3"/>
          <w:lang w:val="en-GB" w:eastAsia="en-GB"/>
        </w:rPr>
        <w:t>.</w:t>
      </w:r>
    </w:p>
    <w:p w14:paraId="68719D33" w14:textId="00F64B5C" w:rsidR="00CD20FC" w:rsidRPr="00FF79BE" w:rsidRDefault="00CD20FC" w:rsidP="00AA23DE">
      <w:pPr>
        <w:suppressAutoHyphens/>
        <w:jc w:val="both"/>
        <w:rPr>
          <w:rFonts w:ascii="Verdana" w:hAnsi="Verdana" w:cs="Arial"/>
          <w:noProof/>
          <w:spacing w:val="-3"/>
          <w:lang w:val="en-GB" w:eastAsia="en-GB"/>
        </w:rPr>
      </w:pPr>
    </w:p>
    <w:p w14:paraId="6E69330D" w14:textId="69DD208C" w:rsidR="00F8062C" w:rsidRPr="00FF79BE" w:rsidRDefault="00F8062C" w:rsidP="00F8062C">
      <w:pPr>
        <w:suppressAutoHyphens/>
        <w:jc w:val="both"/>
        <w:rPr>
          <w:rFonts w:ascii="Verdana" w:hAnsi="Verdana" w:cs="Arial"/>
          <w:noProof/>
          <w:spacing w:val="-3"/>
          <w:lang w:val="en-GB" w:eastAsia="en-GB"/>
        </w:rPr>
      </w:pPr>
      <w:r w:rsidRPr="00FF79BE">
        <w:rPr>
          <w:rFonts w:ascii="Verdana" w:hAnsi="Verdana" w:cs="Arial"/>
          <w:noProof/>
          <w:spacing w:val="-3"/>
          <w:lang w:val="en-GB" w:eastAsia="en-GB"/>
        </w:rPr>
        <w:t xml:space="preserve">The alternative route for vehicles will be via </w:t>
      </w:r>
      <w:r w:rsidR="00FF79BE" w:rsidRPr="00FF79BE">
        <w:rPr>
          <w:rFonts w:ascii="Verdana" w:hAnsi="Verdana" w:cs="Arial"/>
          <w:szCs w:val="18"/>
        </w:rPr>
        <w:t>HAWTHORN LANE, WILLIS LANE, BRIGHSTONE LANE, GOSPORT ROAD, MARY LANE</w:t>
      </w:r>
      <w:r w:rsidR="00FF79BE" w:rsidRPr="00FF79BE">
        <w:rPr>
          <w:rFonts w:ascii="Verdana" w:hAnsi="Verdana" w:cs="Arial"/>
          <w:noProof/>
          <w:spacing w:val="-3"/>
          <w:lang w:val="en-GB" w:eastAsia="en-GB"/>
        </w:rPr>
        <w:t xml:space="preserve"> </w:t>
      </w:r>
      <w:r w:rsidR="00BE422B" w:rsidRPr="00FF79BE">
        <w:rPr>
          <w:rFonts w:ascii="Verdana" w:hAnsi="Verdana" w:cs="Arial"/>
          <w:noProof/>
          <w:spacing w:val="-3"/>
          <w:lang w:val="en-GB" w:eastAsia="en-GB"/>
        </w:rPr>
        <w:t>and vice versa.</w:t>
      </w:r>
    </w:p>
    <w:p w14:paraId="03B5BEE6" w14:textId="77777777" w:rsidR="00F8062C" w:rsidRPr="00FF79BE" w:rsidRDefault="00F8062C" w:rsidP="00AA23DE">
      <w:pPr>
        <w:suppressAutoHyphens/>
        <w:jc w:val="both"/>
        <w:rPr>
          <w:rFonts w:ascii="Verdana" w:hAnsi="Verdana" w:cs="Arial"/>
          <w:noProof/>
          <w:spacing w:val="-3"/>
          <w:lang w:val="en-GB" w:eastAsia="en-GB"/>
        </w:rPr>
      </w:pPr>
    </w:p>
    <w:p w14:paraId="63D2AEC4" w14:textId="787034BF" w:rsidR="00234D97" w:rsidRPr="00FF79BE" w:rsidRDefault="00234D97" w:rsidP="00234D97">
      <w:pPr>
        <w:suppressAutoHyphens/>
        <w:jc w:val="both"/>
        <w:rPr>
          <w:rFonts w:ascii="Verdana" w:hAnsi="Verdana" w:cs="Arial"/>
          <w:noProof/>
          <w:spacing w:val="-3"/>
          <w:lang w:val="en-GB" w:eastAsia="en-GB"/>
        </w:rPr>
      </w:pPr>
      <w:r w:rsidRPr="00FF79BE">
        <w:rPr>
          <w:rFonts w:ascii="Verdana" w:hAnsi="Verdana" w:cs="Arial"/>
          <w:spacing w:val="-3"/>
          <w:lang w:val="en-GB" w:eastAsia="en-GB"/>
        </w:rPr>
        <w:t xml:space="preserve">It is expected that the </w:t>
      </w:r>
      <w:r w:rsidR="00F04BDB" w:rsidRPr="00FF79BE">
        <w:rPr>
          <w:rFonts w:ascii="Verdana" w:hAnsi="Verdana" w:cs="Arial"/>
          <w:spacing w:val="-3"/>
          <w:lang w:val="en-GB" w:eastAsia="en-GB"/>
        </w:rPr>
        <w:t>Order</w:t>
      </w:r>
      <w:r w:rsidRPr="00FF79BE">
        <w:rPr>
          <w:rFonts w:ascii="Verdana" w:hAnsi="Verdana" w:cs="Arial"/>
          <w:spacing w:val="-3"/>
          <w:lang w:val="en-GB" w:eastAsia="en-GB"/>
        </w:rPr>
        <w:t xml:space="preserve"> will last for approximately </w:t>
      </w:r>
      <w:r w:rsidR="008A21F6" w:rsidRPr="00FF79BE">
        <w:rPr>
          <w:rFonts w:ascii="Verdana" w:hAnsi="Verdana" w:cs="Arial"/>
          <w:spacing w:val="-3"/>
          <w:lang w:val="en-GB" w:eastAsia="en-GB"/>
        </w:rPr>
        <w:t>1</w:t>
      </w:r>
      <w:r w:rsidR="00D36019" w:rsidRPr="00FF79BE">
        <w:rPr>
          <w:rFonts w:ascii="Verdana" w:hAnsi="Verdana" w:cs="Arial"/>
          <w:spacing w:val="-3"/>
          <w:lang w:val="en-GB" w:eastAsia="en-GB"/>
        </w:rPr>
        <w:t xml:space="preserve"> </w:t>
      </w:r>
      <w:r w:rsidRPr="00FF79BE">
        <w:rPr>
          <w:rFonts w:ascii="Verdana" w:hAnsi="Verdana" w:cs="Arial"/>
          <w:noProof/>
          <w:spacing w:val="-3"/>
          <w:lang w:val="en-GB" w:eastAsia="en-GB"/>
        </w:rPr>
        <w:t>month</w:t>
      </w:r>
      <w:r w:rsidRPr="00FF79BE">
        <w:rPr>
          <w:rFonts w:ascii="Verdana" w:hAnsi="Verdana" w:cs="Arial"/>
          <w:spacing w:val="-3"/>
          <w:lang w:val="en-GB" w:eastAsia="en-GB"/>
        </w:rPr>
        <w:t xml:space="preserve"> or until the </w:t>
      </w:r>
      <w:r w:rsidR="00F04BDB" w:rsidRPr="00FF79BE">
        <w:rPr>
          <w:rFonts w:ascii="Verdana" w:hAnsi="Verdana" w:cs="Arial"/>
          <w:spacing w:val="-3"/>
          <w:lang w:val="en-GB" w:eastAsia="en-GB"/>
        </w:rPr>
        <w:t>W</w:t>
      </w:r>
      <w:r w:rsidRPr="00FF79BE">
        <w:rPr>
          <w:rFonts w:ascii="Verdana" w:hAnsi="Verdana" w:cs="Arial"/>
          <w:spacing w:val="-3"/>
          <w:lang w:val="en-GB" w:eastAsia="en-GB"/>
        </w:rPr>
        <w:t xml:space="preserve">orks are completed, whichever is the sooner starting on or after </w:t>
      </w:r>
      <w:r w:rsidR="006C50FC" w:rsidRPr="00FF79BE">
        <w:rPr>
          <w:rFonts w:ascii="Verdana" w:hAnsi="Verdana" w:cs="Arial"/>
          <w:spacing w:val="-3"/>
          <w:lang w:val="en-GB" w:eastAsia="en-GB"/>
        </w:rPr>
        <w:t>2</w:t>
      </w:r>
      <w:r w:rsidR="00FF79BE" w:rsidRPr="00FF79BE">
        <w:rPr>
          <w:rFonts w:ascii="Verdana" w:hAnsi="Verdana" w:cs="Arial"/>
          <w:spacing w:val="-3"/>
          <w:lang w:val="en-GB" w:eastAsia="en-GB"/>
        </w:rPr>
        <w:t>7</w:t>
      </w:r>
      <w:r w:rsidR="00BE422B" w:rsidRPr="00FF79BE">
        <w:rPr>
          <w:rFonts w:ascii="Verdana" w:hAnsi="Verdana" w:cs="Arial"/>
          <w:spacing w:val="-3"/>
          <w:vertAlign w:val="superscript"/>
          <w:lang w:val="en-GB" w:eastAsia="en-GB"/>
        </w:rPr>
        <w:t>th</w:t>
      </w:r>
      <w:r w:rsidR="00BE422B" w:rsidRPr="00FF79BE">
        <w:rPr>
          <w:rFonts w:ascii="Verdana" w:hAnsi="Verdana" w:cs="Arial"/>
          <w:spacing w:val="-3"/>
          <w:lang w:val="en-GB" w:eastAsia="en-GB"/>
        </w:rPr>
        <w:t xml:space="preserve"> </w:t>
      </w:r>
      <w:r w:rsidR="00FF79BE" w:rsidRPr="00FF79BE">
        <w:rPr>
          <w:rFonts w:ascii="Verdana" w:hAnsi="Verdana" w:cs="Arial"/>
          <w:spacing w:val="-3"/>
          <w:lang w:val="en-GB" w:eastAsia="en-GB"/>
        </w:rPr>
        <w:t>February</w:t>
      </w:r>
      <w:r w:rsidR="002420A0" w:rsidRPr="00FF79BE">
        <w:rPr>
          <w:rFonts w:ascii="Verdana" w:hAnsi="Verdana" w:cs="Arial"/>
          <w:spacing w:val="-3"/>
          <w:lang w:val="en-GB" w:eastAsia="en-GB"/>
        </w:rPr>
        <w:t xml:space="preserve"> 202</w:t>
      </w:r>
      <w:r w:rsidR="00F54D4A" w:rsidRPr="00FF79BE">
        <w:rPr>
          <w:rFonts w:ascii="Verdana" w:hAnsi="Verdana" w:cs="Arial"/>
          <w:spacing w:val="-3"/>
          <w:lang w:val="en-GB" w:eastAsia="en-GB"/>
        </w:rPr>
        <w:t>3</w:t>
      </w:r>
      <w:r w:rsidRPr="00FF79BE">
        <w:rPr>
          <w:rFonts w:ascii="Verdana" w:hAnsi="Verdana" w:cs="Arial"/>
          <w:noProof/>
          <w:spacing w:val="-3"/>
          <w:lang w:val="en-GB" w:eastAsia="en-GB"/>
        </w:rPr>
        <w:t>.</w:t>
      </w:r>
    </w:p>
    <w:p w14:paraId="24877DA8" w14:textId="77777777" w:rsidR="00234D97" w:rsidRPr="00FF79BE" w:rsidRDefault="00234D97" w:rsidP="00234D97">
      <w:pPr>
        <w:suppressAutoHyphens/>
        <w:jc w:val="both"/>
        <w:rPr>
          <w:rFonts w:ascii="Verdana" w:hAnsi="Verdana" w:cs="Arial"/>
          <w:noProof/>
          <w:spacing w:val="-3"/>
          <w:lang w:val="en-GB" w:eastAsia="en-GB"/>
        </w:rPr>
      </w:pPr>
    </w:p>
    <w:p w14:paraId="100E6F4A" w14:textId="427A4086" w:rsidR="00BD0CED" w:rsidRPr="00FF79BE" w:rsidRDefault="00234D97" w:rsidP="00AA23DE">
      <w:pPr>
        <w:suppressAutoHyphens/>
        <w:jc w:val="both"/>
        <w:rPr>
          <w:rFonts w:ascii="Verdana" w:hAnsi="Verdana" w:cs="Arial"/>
          <w:noProof/>
          <w:spacing w:val="-3"/>
          <w:lang w:val="en-GB" w:eastAsia="en-GB"/>
        </w:rPr>
      </w:pPr>
      <w:r w:rsidRPr="00FF79BE">
        <w:rPr>
          <w:rFonts w:ascii="Verdana" w:hAnsi="Verdana" w:cs="Arial"/>
          <w:noProof/>
          <w:spacing w:val="-3"/>
          <w:lang w:val="en-GB" w:eastAsia="en-GB"/>
        </w:rPr>
        <w:t xml:space="preserve">Not withstanding the above, it is expected that the closure will be required </w:t>
      </w:r>
      <w:bookmarkStart w:id="3" w:name="_Hlk31893178"/>
      <w:r w:rsidRPr="00FF79BE">
        <w:rPr>
          <w:rFonts w:ascii="Verdana" w:hAnsi="Verdana" w:cs="Arial"/>
          <w:noProof/>
          <w:spacing w:val="-3"/>
          <w:lang w:val="en-GB" w:eastAsia="en-GB"/>
        </w:rPr>
        <w:t xml:space="preserve">for </w:t>
      </w:r>
      <w:bookmarkStart w:id="4" w:name="_Hlk20832806"/>
      <w:r w:rsidR="00FF79BE" w:rsidRPr="00FF79BE">
        <w:rPr>
          <w:rFonts w:ascii="Verdana" w:hAnsi="Verdana" w:cs="Arial"/>
          <w:noProof/>
          <w:spacing w:val="-3"/>
          <w:lang w:val="en-GB" w:eastAsia="en-GB"/>
        </w:rPr>
        <w:t>1</w:t>
      </w:r>
      <w:r w:rsidR="00AD355B" w:rsidRPr="00FF79BE">
        <w:rPr>
          <w:rFonts w:ascii="Verdana" w:hAnsi="Verdana" w:cs="Arial"/>
          <w:noProof/>
          <w:spacing w:val="-3"/>
          <w:lang w:val="en-GB" w:eastAsia="en-GB"/>
        </w:rPr>
        <w:t>4</w:t>
      </w:r>
      <w:r w:rsidR="00E300EC" w:rsidRPr="00FF79BE">
        <w:rPr>
          <w:rFonts w:ascii="Verdana" w:hAnsi="Verdana" w:cs="Arial"/>
          <w:noProof/>
          <w:spacing w:val="-3"/>
          <w:lang w:val="en-GB" w:eastAsia="en-GB"/>
        </w:rPr>
        <w:t xml:space="preserve"> </w:t>
      </w:r>
      <w:r w:rsidR="0019239E" w:rsidRPr="00FF79BE">
        <w:rPr>
          <w:rFonts w:ascii="Verdana" w:hAnsi="Verdana" w:cs="Arial"/>
          <w:noProof/>
          <w:spacing w:val="-3"/>
          <w:lang w:val="en-GB" w:eastAsia="en-GB"/>
        </w:rPr>
        <w:t>day</w:t>
      </w:r>
      <w:r w:rsidR="006C50FC" w:rsidRPr="00FF79BE">
        <w:rPr>
          <w:rFonts w:ascii="Verdana" w:hAnsi="Verdana" w:cs="Arial"/>
          <w:noProof/>
          <w:spacing w:val="-3"/>
          <w:lang w:val="en-GB" w:eastAsia="en-GB"/>
        </w:rPr>
        <w:t>s</w:t>
      </w:r>
      <w:r w:rsidR="00FF79BE" w:rsidRPr="00FF79BE">
        <w:rPr>
          <w:rFonts w:ascii="Verdana" w:hAnsi="Verdana" w:cs="Arial"/>
          <w:noProof/>
          <w:spacing w:val="-3"/>
          <w:lang w:val="en-GB" w:eastAsia="en-GB"/>
        </w:rPr>
        <w:t xml:space="preserve">. </w:t>
      </w:r>
    </w:p>
    <w:bookmarkEnd w:id="3"/>
    <w:bookmarkEnd w:id="4"/>
    <w:p w14:paraId="0A29B228" w14:textId="77777777" w:rsidR="00234D97" w:rsidRPr="00FF79BE" w:rsidRDefault="00234D97" w:rsidP="00AA23DE">
      <w:pPr>
        <w:suppressAutoHyphens/>
        <w:jc w:val="both"/>
        <w:rPr>
          <w:rFonts w:ascii="Verdana" w:hAnsi="Verdana" w:cs="Arial"/>
          <w:noProof/>
          <w:spacing w:val="-3"/>
          <w:lang w:val="en-GB" w:eastAsia="en-GB"/>
        </w:rPr>
      </w:pPr>
    </w:p>
    <w:p w14:paraId="2C96BFE1" w14:textId="2D686A3E" w:rsidR="00046EF8" w:rsidRPr="00FF79BE" w:rsidRDefault="005F3B94" w:rsidP="005F3B94">
      <w:pPr>
        <w:widowControl w:val="0"/>
        <w:suppressAutoHyphens/>
        <w:jc w:val="both"/>
        <w:rPr>
          <w:rFonts w:ascii="Verdana" w:hAnsi="Verdana"/>
          <w:snapToGrid w:val="0"/>
          <w:spacing w:val="-3"/>
          <w:lang w:val="en-GB"/>
        </w:rPr>
      </w:pPr>
      <w:r w:rsidRPr="00FF79BE">
        <w:rPr>
          <w:rFonts w:ascii="Verdana" w:hAnsi="Verdana"/>
          <w:snapToGrid w:val="0"/>
          <w:spacing w:val="-3"/>
          <w:lang w:val="en-GB"/>
        </w:rPr>
        <w:t xml:space="preserve">For any queries about the </w:t>
      </w:r>
      <w:r w:rsidR="00BE422B" w:rsidRPr="00FF79BE">
        <w:rPr>
          <w:rFonts w:ascii="Verdana" w:hAnsi="Verdana"/>
          <w:snapToGrid w:val="0"/>
          <w:spacing w:val="-3"/>
          <w:lang w:val="en-GB"/>
        </w:rPr>
        <w:t>W</w:t>
      </w:r>
      <w:r w:rsidRPr="00FF79BE">
        <w:rPr>
          <w:rFonts w:ascii="Verdana" w:hAnsi="Verdana"/>
          <w:snapToGrid w:val="0"/>
          <w:spacing w:val="-3"/>
          <w:lang w:val="en-GB"/>
        </w:rPr>
        <w:t>orks taking place please call</w:t>
      </w:r>
      <w:r w:rsidR="0067303E" w:rsidRPr="00FF79BE">
        <w:rPr>
          <w:rFonts w:ascii="Verdana" w:hAnsi="Verdana"/>
          <w:snapToGrid w:val="0"/>
          <w:spacing w:val="-3"/>
          <w:lang w:val="en-GB"/>
        </w:rPr>
        <w:t xml:space="preserve"> </w:t>
      </w:r>
      <w:r w:rsidR="00FF79BE" w:rsidRPr="00FF79BE">
        <w:rPr>
          <w:rFonts w:ascii="Verdana" w:hAnsi="Verdana" w:cs="Arial"/>
          <w:szCs w:val="18"/>
        </w:rPr>
        <w:t>SCOTTISH &amp; SOUTHERN ELECTRICITY NETWORKS</w:t>
      </w:r>
      <w:r w:rsidR="00FF79BE" w:rsidRPr="00FF79BE">
        <w:rPr>
          <w:rFonts w:ascii="Verdana" w:hAnsi="Verdana"/>
          <w:snapToGrid w:val="0"/>
          <w:spacing w:val="-3"/>
          <w:lang w:val="en-GB"/>
        </w:rPr>
        <w:t xml:space="preserve"> </w:t>
      </w:r>
      <w:r w:rsidR="00AD355B" w:rsidRPr="00FF79BE">
        <w:rPr>
          <w:rFonts w:ascii="Verdana" w:hAnsi="Verdana"/>
          <w:snapToGrid w:val="0"/>
          <w:spacing w:val="-3"/>
          <w:lang w:val="en-GB"/>
        </w:rPr>
        <w:t xml:space="preserve">on </w:t>
      </w:r>
      <w:r w:rsidR="00FF79BE" w:rsidRPr="00FF79BE">
        <w:rPr>
          <w:rFonts w:ascii="Verdana" w:hAnsi="Verdana"/>
          <w:noProof/>
          <w:lang w:eastAsia="en-GB"/>
        </w:rPr>
        <w:t>07918 303542</w:t>
      </w:r>
      <w:r w:rsidR="002420A0" w:rsidRPr="00FF79BE">
        <w:rPr>
          <w:rFonts w:ascii="Verdana" w:hAnsi="Verdana"/>
          <w:snapToGrid w:val="0"/>
          <w:spacing w:val="-3"/>
          <w:lang w:val="en-GB"/>
        </w:rPr>
        <w:t>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20"/>
      </w:tblGrid>
      <w:tr w:rsidR="00046EF8" w:rsidRPr="00FF79BE" w14:paraId="2FDF06E0" w14:textId="77777777">
        <w:trPr>
          <w:trHeight w:val="93"/>
        </w:trPr>
        <w:tc>
          <w:tcPr>
            <w:tcW w:w="1220" w:type="dxa"/>
          </w:tcPr>
          <w:p w14:paraId="2E4BE00C" w14:textId="055C4296" w:rsidR="00046EF8" w:rsidRPr="00FF79BE" w:rsidRDefault="00046EF8" w:rsidP="00046EF8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lang w:val="en-GB"/>
              </w:rPr>
            </w:pPr>
          </w:p>
        </w:tc>
      </w:tr>
    </w:tbl>
    <w:bookmarkEnd w:id="1"/>
    <w:p w14:paraId="0FD0C038" w14:textId="5E54C8DA" w:rsidR="00AA23DE" w:rsidRPr="00FF79BE" w:rsidRDefault="00AA23DE" w:rsidP="00AA23DE">
      <w:pPr>
        <w:suppressAutoHyphens/>
        <w:jc w:val="both"/>
        <w:rPr>
          <w:rFonts w:ascii="Verdana" w:hAnsi="Verdana" w:cs="Arial"/>
          <w:spacing w:val="-3"/>
          <w:lang w:val="en-GB" w:eastAsia="en-GB"/>
        </w:rPr>
      </w:pPr>
      <w:r w:rsidRPr="00FF79BE">
        <w:rPr>
          <w:rFonts w:ascii="Verdana" w:hAnsi="Verdana" w:cs="Arial"/>
          <w:spacing w:val="-3"/>
          <w:lang w:val="en-GB" w:eastAsia="en-GB"/>
        </w:rPr>
        <w:t>Dated this</w:t>
      </w:r>
      <w:r w:rsidR="00160149" w:rsidRPr="00FF79BE">
        <w:rPr>
          <w:rFonts w:ascii="Verdana" w:hAnsi="Verdana" w:cs="Arial"/>
          <w:spacing w:val="-3"/>
          <w:lang w:val="en-GB" w:eastAsia="en-GB"/>
        </w:rPr>
        <w:t xml:space="preserve"> </w:t>
      </w:r>
      <w:r w:rsidR="00BE422B" w:rsidRPr="00FF79BE">
        <w:rPr>
          <w:rFonts w:ascii="Verdana" w:hAnsi="Verdana" w:cs="Arial"/>
          <w:spacing w:val="-3"/>
          <w:lang w:val="en-GB" w:eastAsia="en-GB"/>
        </w:rPr>
        <w:t>1</w:t>
      </w:r>
      <w:r w:rsidR="00FF79BE" w:rsidRPr="00FF79BE">
        <w:rPr>
          <w:rFonts w:ascii="Verdana" w:hAnsi="Verdana" w:cs="Arial"/>
          <w:spacing w:val="-3"/>
          <w:lang w:val="en-GB" w:eastAsia="en-GB"/>
        </w:rPr>
        <w:t>0</w:t>
      </w:r>
      <w:r w:rsidR="006C50FC" w:rsidRPr="00FF79BE">
        <w:rPr>
          <w:rFonts w:ascii="Verdana" w:hAnsi="Verdana" w:cs="Arial"/>
          <w:spacing w:val="-3"/>
          <w:vertAlign w:val="superscript"/>
          <w:lang w:val="en-GB" w:eastAsia="en-GB"/>
        </w:rPr>
        <w:t>th</w:t>
      </w:r>
      <w:r w:rsidR="006C50FC" w:rsidRPr="00FF79BE">
        <w:rPr>
          <w:rFonts w:ascii="Verdana" w:hAnsi="Verdana" w:cs="Arial"/>
          <w:spacing w:val="-3"/>
          <w:lang w:val="en-GB" w:eastAsia="en-GB"/>
        </w:rPr>
        <w:t xml:space="preserve"> </w:t>
      </w:r>
      <w:r w:rsidRPr="00FF79BE">
        <w:rPr>
          <w:rFonts w:ascii="Verdana" w:hAnsi="Verdana" w:cs="Arial"/>
          <w:noProof/>
          <w:spacing w:val="-3"/>
          <w:lang w:val="en-GB" w:eastAsia="en-GB"/>
        </w:rPr>
        <w:t>day of</w:t>
      </w:r>
      <w:r w:rsidR="006C50FC" w:rsidRPr="00FF79BE">
        <w:rPr>
          <w:rFonts w:ascii="Verdana" w:hAnsi="Verdana" w:cs="Arial"/>
          <w:noProof/>
          <w:spacing w:val="-3"/>
          <w:lang w:val="en-GB" w:eastAsia="en-GB"/>
        </w:rPr>
        <w:t xml:space="preserve"> </w:t>
      </w:r>
      <w:r w:rsidR="00FF79BE" w:rsidRPr="00FF79BE">
        <w:rPr>
          <w:rFonts w:ascii="Verdana" w:hAnsi="Verdana" w:cs="Arial"/>
          <w:noProof/>
          <w:spacing w:val="-3"/>
          <w:lang w:val="en-GB" w:eastAsia="en-GB"/>
        </w:rPr>
        <w:t>February</w:t>
      </w:r>
      <w:r w:rsidR="00E300EC" w:rsidRPr="00FF79BE">
        <w:rPr>
          <w:rFonts w:ascii="Verdana" w:hAnsi="Verdana" w:cs="Arial"/>
          <w:noProof/>
          <w:spacing w:val="-3"/>
          <w:lang w:val="en-GB" w:eastAsia="en-GB"/>
        </w:rPr>
        <w:t xml:space="preserve"> 202</w:t>
      </w:r>
      <w:r w:rsidR="00F54D4A" w:rsidRPr="00FF79BE">
        <w:rPr>
          <w:rFonts w:ascii="Verdana" w:hAnsi="Verdana" w:cs="Arial"/>
          <w:noProof/>
          <w:spacing w:val="-3"/>
          <w:lang w:val="en-GB" w:eastAsia="en-GB"/>
        </w:rPr>
        <w:t>3</w:t>
      </w:r>
      <w:r w:rsidRPr="00FF79BE">
        <w:rPr>
          <w:rFonts w:ascii="Verdana" w:hAnsi="Verdana" w:cs="Arial"/>
          <w:noProof/>
          <w:spacing w:val="-3"/>
          <w:lang w:val="en-GB" w:eastAsia="en-GB"/>
        </w:rPr>
        <w:t>.</w:t>
      </w:r>
    </w:p>
    <w:bookmarkEnd w:id="2"/>
    <w:p w14:paraId="566ACD41" w14:textId="77777777" w:rsidR="00AA23DE" w:rsidRPr="00FF79BE" w:rsidRDefault="00AA23DE" w:rsidP="00AA23DE">
      <w:pPr>
        <w:tabs>
          <w:tab w:val="left" w:pos="-720"/>
        </w:tabs>
        <w:suppressAutoHyphens/>
        <w:jc w:val="both"/>
        <w:rPr>
          <w:rFonts w:ascii="Verdana" w:hAnsi="Verdana"/>
          <w:noProof/>
          <w:spacing w:val="-3"/>
          <w:lang w:val="en-GB" w:eastAsia="en-GB"/>
        </w:rPr>
      </w:pPr>
    </w:p>
    <w:p w14:paraId="73F3B82C" w14:textId="77777777" w:rsidR="00AA23DE" w:rsidRPr="00FF79BE" w:rsidRDefault="00AA23DE" w:rsidP="00AA23DE">
      <w:pPr>
        <w:pStyle w:val="DefaultText"/>
        <w:tabs>
          <w:tab w:val="left" w:pos="900"/>
          <w:tab w:val="left" w:pos="3600"/>
          <w:tab w:val="left" w:pos="5040"/>
        </w:tabs>
        <w:rPr>
          <w:rFonts w:ascii="Verdana" w:hAnsi="Verdana"/>
          <w:sz w:val="20"/>
        </w:rPr>
      </w:pPr>
      <w:r w:rsidRPr="00FF79BE">
        <w:rPr>
          <w:rFonts w:ascii="Verdana" w:hAnsi="Verdana"/>
          <w:sz w:val="20"/>
        </w:rPr>
        <w:t>East Hampshire District Council</w:t>
      </w:r>
    </w:p>
    <w:p w14:paraId="67ED561C" w14:textId="77777777" w:rsidR="00AA23DE" w:rsidRPr="00FF79BE" w:rsidRDefault="00AA23DE" w:rsidP="00AA23DE">
      <w:pPr>
        <w:pStyle w:val="DefaultText"/>
        <w:tabs>
          <w:tab w:val="left" w:pos="900"/>
          <w:tab w:val="left" w:pos="3600"/>
          <w:tab w:val="left" w:pos="5040"/>
        </w:tabs>
        <w:rPr>
          <w:rFonts w:ascii="Verdana" w:hAnsi="Verdana"/>
          <w:sz w:val="20"/>
        </w:rPr>
      </w:pPr>
      <w:r w:rsidRPr="00FF79BE">
        <w:rPr>
          <w:rFonts w:ascii="Verdana" w:hAnsi="Verdana"/>
          <w:sz w:val="20"/>
        </w:rPr>
        <w:t>Penns Place</w:t>
      </w:r>
    </w:p>
    <w:p w14:paraId="170D6031" w14:textId="290F5797" w:rsidR="00AA23DE" w:rsidRDefault="00AA23DE" w:rsidP="00AA23DE">
      <w:pPr>
        <w:pStyle w:val="DefaultText"/>
        <w:tabs>
          <w:tab w:val="left" w:pos="900"/>
          <w:tab w:val="left" w:pos="3600"/>
          <w:tab w:val="left" w:pos="5040"/>
        </w:tabs>
        <w:rPr>
          <w:rFonts w:ascii="Verdana" w:hAnsi="Verdana"/>
          <w:sz w:val="20"/>
        </w:rPr>
      </w:pPr>
      <w:r w:rsidRPr="00FF79BE">
        <w:rPr>
          <w:rFonts w:ascii="Verdana" w:hAnsi="Verdana"/>
          <w:sz w:val="20"/>
        </w:rPr>
        <w:t>Petersfield GU31 4EX</w:t>
      </w:r>
    </w:p>
    <w:sectPr w:rsidR="00AA23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3DE"/>
    <w:rsid w:val="00046EF8"/>
    <w:rsid w:val="0006630C"/>
    <w:rsid w:val="00080573"/>
    <w:rsid w:val="00101801"/>
    <w:rsid w:val="00160149"/>
    <w:rsid w:val="00160F8D"/>
    <w:rsid w:val="001644F7"/>
    <w:rsid w:val="0019239E"/>
    <w:rsid w:val="001A3A64"/>
    <w:rsid w:val="001E7B92"/>
    <w:rsid w:val="001F3621"/>
    <w:rsid w:val="00234D97"/>
    <w:rsid w:val="002420A0"/>
    <w:rsid w:val="002808BB"/>
    <w:rsid w:val="002A6376"/>
    <w:rsid w:val="002F376F"/>
    <w:rsid w:val="00311174"/>
    <w:rsid w:val="003607B7"/>
    <w:rsid w:val="003A4462"/>
    <w:rsid w:val="003B36BA"/>
    <w:rsid w:val="00431DAD"/>
    <w:rsid w:val="00496FEF"/>
    <w:rsid w:val="004B492E"/>
    <w:rsid w:val="004F532D"/>
    <w:rsid w:val="004F7B24"/>
    <w:rsid w:val="005403FC"/>
    <w:rsid w:val="005F3B94"/>
    <w:rsid w:val="00641FAE"/>
    <w:rsid w:val="00671E20"/>
    <w:rsid w:val="0067303E"/>
    <w:rsid w:val="006B71A3"/>
    <w:rsid w:val="006C50FC"/>
    <w:rsid w:val="007B48D3"/>
    <w:rsid w:val="007D359A"/>
    <w:rsid w:val="008171BE"/>
    <w:rsid w:val="00820157"/>
    <w:rsid w:val="00841F69"/>
    <w:rsid w:val="00851687"/>
    <w:rsid w:val="0089556F"/>
    <w:rsid w:val="008A21F6"/>
    <w:rsid w:val="00957F77"/>
    <w:rsid w:val="0097325E"/>
    <w:rsid w:val="00A52268"/>
    <w:rsid w:val="00A5265E"/>
    <w:rsid w:val="00A703C1"/>
    <w:rsid w:val="00AA23DE"/>
    <w:rsid w:val="00AB57DA"/>
    <w:rsid w:val="00AB6CF8"/>
    <w:rsid w:val="00AD355B"/>
    <w:rsid w:val="00B255BD"/>
    <w:rsid w:val="00B357C8"/>
    <w:rsid w:val="00B57E93"/>
    <w:rsid w:val="00BD0CED"/>
    <w:rsid w:val="00BE422B"/>
    <w:rsid w:val="00C35397"/>
    <w:rsid w:val="00C60046"/>
    <w:rsid w:val="00CD20FC"/>
    <w:rsid w:val="00CE5743"/>
    <w:rsid w:val="00D36019"/>
    <w:rsid w:val="00DA14E0"/>
    <w:rsid w:val="00DE1739"/>
    <w:rsid w:val="00E300EC"/>
    <w:rsid w:val="00E5456B"/>
    <w:rsid w:val="00E7670B"/>
    <w:rsid w:val="00E94EBB"/>
    <w:rsid w:val="00EC6BEA"/>
    <w:rsid w:val="00F04BDB"/>
    <w:rsid w:val="00F251CC"/>
    <w:rsid w:val="00F27968"/>
    <w:rsid w:val="00F3520E"/>
    <w:rsid w:val="00F40CA5"/>
    <w:rsid w:val="00F54D4A"/>
    <w:rsid w:val="00F8062C"/>
    <w:rsid w:val="00F86C19"/>
    <w:rsid w:val="00FA3E1B"/>
    <w:rsid w:val="00FC146E"/>
    <w:rsid w:val="00FD5D22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F4FDF"/>
  <w15:docId w15:val="{083D55C9-6C0F-4758-AEB4-01BC63FF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3DE"/>
    <w:rPr>
      <w:rFonts w:ascii="Arial" w:hAnsi="Arial"/>
      <w:lang w:val="en-US"/>
    </w:rPr>
  </w:style>
  <w:style w:type="paragraph" w:styleId="Heading1">
    <w:name w:val="heading 1"/>
    <w:basedOn w:val="Normal"/>
    <w:next w:val="Normal"/>
    <w:link w:val="Heading1Char"/>
    <w:qFormat/>
    <w:rsid w:val="00A703C1"/>
    <w:pPr>
      <w:keepNext/>
      <w:tabs>
        <w:tab w:val="center" w:pos="5593"/>
      </w:tabs>
      <w:jc w:val="center"/>
      <w:outlineLvl w:val="0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03C1"/>
    <w:rPr>
      <w:rFonts w:ascii="Arial" w:hAnsi="Arial"/>
      <w:b/>
      <w:sz w:val="26"/>
      <w:lang w:val="en-US"/>
    </w:rPr>
  </w:style>
  <w:style w:type="paragraph" w:styleId="ListParagraph">
    <w:name w:val="List Paragraph"/>
    <w:basedOn w:val="Normal"/>
    <w:uiPriority w:val="34"/>
    <w:qFormat/>
    <w:rsid w:val="00A703C1"/>
    <w:pPr>
      <w:ind w:left="720"/>
      <w:contextualSpacing/>
    </w:pPr>
  </w:style>
  <w:style w:type="paragraph" w:customStyle="1" w:styleId="DefaultText">
    <w:name w:val="Default Text:"/>
    <w:basedOn w:val="Normal"/>
    <w:rsid w:val="00AA23DE"/>
    <w:pPr>
      <w:overflowPunct w:val="0"/>
      <w:autoSpaceDE w:val="0"/>
      <w:autoSpaceDN w:val="0"/>
      <w:adjustRightInd w:val="0"/>
    </w:pPr>
    <w:rPr>
      <w:rFonts w:ascii="Times New Roman" w:hAnsi="Times New Roman"/>
      <w:noProof/>
      <w:sz w:val="24"/>
      <w:lang w:val="en-GB" w:eastAsia="en-GB"/>
    </w:rPr>
  </w:style>
  <w:style w:type="paragraph" w:customStyle="1" w:styleId="Default">
    <w:name w:val="Default"/>
    <w:rsid w:val="00046EF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8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aprils</dc:creator>
  <cp:lastModifiedBy>Chappell, Kevin</cp:lastModifiedBy>
  <cp:revision>5</cp:revision>
  <cp:lastPrinted>2016-09-05T13:39:00Z</cp:lastPrinted>
  <dcterms:created xsi:type="dcterms:W3CDTF">2022-11-07T12:02:00Z</dcterms:created>
  <dcterms:modified xsi:type="dcterms:W3CDTF">2023-01-25T14:23:00Z</dcterms:modified>
</cp:coreProperties>
</file>